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459" w:rsidRPr="009A5144" w:rsidRDefault="00363459" w:rsidP="00363459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 w:rsidRPr="009A5144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NÁVRH</w:t>
      </w:r>
    </w:p>
    <w:p w:rsidR="00363459" w:rsidRPr="009A5144" w:rsidRDefault="00363459" w:rsidP="00363459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 w:rsidRPr="009A5144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Všeob</w:t>
      </w:r>
      <w:r w:rsidR="009A5144" w:rsidRPr="009A5144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ecne záväzné nariadenie č. 3 /2023</w:t>
      </w:r>
    </w:p>
    <w:p w:rsidR="00363459" w:rsidRPr="009A5144" w:rsidRDefault="009A5144" w:rsidP="00363459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 w:rsidRPr="009A5144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Obce Krivé</w:t>
      </w:r>
    </w:p>
    <w:p w:rsidR="00363459" w:rsidRPr="009A5144" w:rsidRDefault="00363459" w:rsidP="00363459">
      <w:pPr>
        <w:shd w:val="clear" w:color="auto" w:fill="F8F8F8"/>
        <w:spacing w:before="450" w:after="60" w:line="330" w:lineRule="atLeast"/>
        <w:jc w:val="center"/>
        <w:outlineLvl w:val="2"/>
        <w:rPr>
          <w:rFonts w:ascii="Arial" w:eastAsia="Times New Roman" w:hAnsi="Arial" w:cs="Arial"/>
          <w:sz w:val="24"/>
          <w:szCs w:val="24"/>
          <w:lang w:eastAsia="sk-SK"/>
        </w:rPr>
      </w:pPr>
      <w:r w:rsidRPr="009A5144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o miestnej dani za psa chov</w:t>
      </w:r>
      <w:r w:rsidR="009A5144" w:rsidRPr="009A5144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aného na území obce Krivé</w:t>
      </w:r>
    </w:p>
    <w:p w:rsidR="00363459" w:rsidRPr="009A5144" w:rsidRDefault="00363459" w:rsidP="00363459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9A5144">
        <w:rPr>
          <w:rFonts w:ascii="Arial" w:eastAsia="Times New Roman" w:hAnsi="Arial" w:cs="Arial"/>
          <w:sz w:val="20"/>
          <w:szCs w:val="20"/>
          <w:lang w:eastAsia="sk-SK"/>
        </w:rPr>
        <w:t>Obecné/mestské z</w:t>
      </w:r>
      <w:r w:rsidR="009A5144" w:rsidRPr="009A5144">
        <w:rPr>
          <w:rFonts w:ascii="Arial" w:eastAsia="Times New Roman" w:hAnsi="Arial" w:cs="Arial"/>
          <w:sz w:val="20"/>
          <w:szCs w:val="20"/>
          <w:lang w:eastAsia="sk-SK"/>
        </w:rPr>
        <w:t>astupiteľstvo obce Krivé na základe originál</w:t>
      </w:r>
      <w:r w:rsidRPr="009A5144">
        <w:rPr>
          <w:rFonts w:ascii="Arial" w:eastAsia="Times New Roman" w:hAnsi="Arial" w:cs="Arial"/>
          <w:sz w:val="20"/>
          <w:szCs w:val="20"/>
          <w:lang w:eastAsia="sk-SK"/>
        </w:rPr>
        <w:t>neho výkonu samosprávy podľa </w:t>
      </w:r>
      <w:hyperlink r:id="rId4" w:tgtFrame="_blank" w:history="1">
        <w:r w:rsidRPr="009A5144">
          <w:rPr>
            <w:rFonts w:ascii="Arial" w:eastAsia="Times New Roman" w:hAnsi="Arial" w:cs="Arial"/>
            <w:sz w:val="20"/>
            <w:szCs w:val="20"/>
            <w:lang w:eastAsia="sk-SK"/>
          </w:rPr>
          <w:t>§ 6 ods. 1 zákona č. 369/1990 Zb.</w:t>
        </w:r>
      </w:hyperlink>
      <w:r w:rsidRPr="009A5144">
        <w:rPr>
          <w:rFonts w:ascii="Arial" w:eastAsia="Times New Roman" w:hAnsi="Arial" w:cs="Arial"/>
          <w:sz w:val="20"/>
          <w:szCs w:val="20"/>
          <w:lang w:eastAsia="sk-SK"/>
        </w:rPr>
        <w:t> o obecnom zriadení v znení neskorších predpisov v spojení s ustanovením </w:t>
      </w:r>
      <w:hyperlink r:id="rId5" w:tgtFrame="_blank" w:history="1">
        <w:r w:rsidRPr="009A5144">
          <w:rPr>
            <w:rFonts w:ascii="Arial" w:eastAsia="Times New Roman" w:hAnsi="Arial" w:cs="Arial"/>
            <w:sz w:val="20"/>
            <w:szCs w:val="20"/>
            <w:lang w:eastAsia="sk-SK"/>
          </w:rPr>
          <w:t>§ 29 zákona</w:t>
        </w:r>
      </w:hyperlink>
      <w:r w:rsidRPr="009A5144">
        <w:rPr>
          <w:rFonts w:ascii="Arial" w:eastAsia="Times New Roman" w:hAnsi="Arial" w:cs="Arial"/>
          <w:sz w:val="20"/>
          <w:szCs w:val="20"/>
          <w:lang w:eastAsia="sk-SK"/>
        </w:rPr>
        <w:t> NR SR č. </w:t>
      </w:r>
      <w:hyperlink r:id="rId6" w:tgtFrame="_blank" w:history="1">
        <w:r w:rsidRPr="009A5144">
          <w:rPr>
            <w:rFonts w:ascii="Arial" w:eastAsia="Times New Roman" w:hAnsi="Arial" w:cs="Arial"/>
            <w:sz w:val="20"/>
            <w:szCs w:val="20"/>
            <w:lang w:eastAsia="sk-SK"/>
          </w:rPr>
          <w:t>582/2004 Z. z.</w:t>
        </w:r>
      </w:hyperlink>
      <w:r w:rsidRPr="009A5144">
        <w:rPr>
          <w:rFonts w:ascii="Arial" w:eastAsia="Times New Roman" w:hAnsi="Arial" w:cs="Arial"/>
          <w:sz w:val="20"/>
          <w:szCs w:val="20"/>
          <w:lang w:eastAsia="sk-SK"/>
        </w:rPr>
        <w:t> o miestnych daniach a miestnom poplatku za komunálne odpady a drobné stavebné odpady v znení neskorších predpisov vydáva toto všeobecne záväzné nariadenie (ďalej len „VZN“).</w:t>
      </w:r>
    </w:p>
    <w:p w:rsidR="00363459" w:rsidRPr="009A5144" w:rsidRDefault="00363459" w:rsidP="00363459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9A5144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:rsidR="00363459" w:rsidRPr="009A5144" w:rsidRDefault="00363459" w:rsidP="00363459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 w:rsidRPr="009A5144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§ 1</w:t>
      </w:r>
    </w:p>
    <w:p w:rsidR="00363459" w:rsidRPr="009A5144" w:rsidRDefault="00363459" w:rsidP="00363459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 w:rsidRPr="009A5144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Úvodné ustanovenie</w:t>
      </w:r>
    </w:p>
    <w:p w:rsidR="00363459" w:rsidRPr="009A5144" w:rsidRDefault="00363459" w:rsidP="00363459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9A5144">
        <w:rPr>
          <w:rFonts w:ascii="Arial" w:eastAsia="Times New Roman" w:hAnsi="Arial" w:cs="Arial"/>
          <w:sz w:val="20"/>
          <w:szCs w:val="20"/>
          <w:lang w:eastAsia="sk-SK"/>
        </w:rPr>
        <w:t>Základné náležitosti o miestnej dani za psa sú ustanovené v </w:t>
      </w:r>
      <w:hyperlink r:id="rId7" w:tgtFrame="_blank" w:history="1">
        <w:r w:rsidRPr="009A5144">
          <w:rPr>
            <w:rFonts w:ascii="Arial" w:eastAsia="Times New Roman" w:hAnsi="Arial" w:cs="Arial"/>
            <w:sz w:val="20"/>
            <w:szCs w:val="20"/>
            <w:lang w:eastAsia="sk-SK"/>
          </w:rPr>
          <w:t>§ 22 až § 29 zákona</w:t>
        </w:r>
      </w:hyperlink>
      <w:r w:rsidRPr="009A5144">
        <w:rPr>
          <w:rFonts w:ascii="Arial" w:eastAsia="Times New Roman" w:hAnsi="Arial" w:cs="Arial"/>
          <w:sz w:val="20"/>
          <w:szCs w:val="20"/>
          <w:lang w:eastAsia="sk-SK"/>
        </w:rPr>
        <w:t> NR SR č. </w:t>
      </w:r>
      <w:hyperlink r:id="rId8" w:tgtFrame="_blank" w:history="1">
        <w:r w:rsidRPr="009A5144">
          <w:rPr>
            <w:rFonts w:ascii="Arial" w:eastAsia="Times New Roman" w:hAnsi="Arial" w:cs="Arial"/>
            <w:sz w:val="20"/>
            <w:szCs w:val="20"/>
            <w:lang w:eastAsia="sk-SK"/>
          </w:rPr>
          <w:t>582/2004 Z. z.</w:t>
        </w:r>
      </w:hyperlink>
      <w:r w:rsidRPr="009A5144">
        <w:rPr>
          <w:rFonts w:ascii="Arial" w:eastAsia="Times New Roman" w:hAnsi="Arial" w:cs="Arial"/>
          <w:sz w:val="20"/>
          <w:szCs w:val="20"/>
          <w:lang w:eastAsia="sk-SK"/>
        </w:rPr>
        <w:t> o miestnych daniach a miestnom poplatku za komunálne odpady a drobné stavebné odpady v znení neskorších predpisov (ďalej len „zákon“).</w:t>
      </w:r>
    </w:p>
    <w:p w:rsidR="00363459" w:rsidRPr="009A5144" w:rsidRDefault="00363459" w:rsidP="00363459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9A5144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:rsidR="00363459" w:rsidRPr="009A5144" w:rsidRDefault="00363459" w:rsidP="00363459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 w:rsidRPr="009A5144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§ 2</w:t>
      </w:r>
    </w:p>
    <w:p w:rsidR="00363459" w:rsidRPr="00363459" w:rsidRDefault="00363459" w:rsidP="00363459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3459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Základné ustanovenie</w:t>
      </w:r>
    </w:p>
    <w:p w:rsidR="00363459" w:rsidRPr="00363459" w:rsidRDefault="009A5144" w:rsidP="00363459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82828"/>
          <w:sz w:val="20"/>
          <w:szCs w:val="20"/>
          <w:lang w:eastAsia="sk-SK"/>
        </w:rPr>
        <w:t>Obec Krivé</w:t>
      </w:r>
      <w:r w:rsidR="00363459" w:rsidRPr="00363459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 ako správca dane (ďalej len „správca dane“) týmto VZN a za podmienok určených zákonom a týmto VZN zavádza s účinnosťou od 1. 1. 2023 miestnu daň za psa.</w:t>
      </w:r>
    </w:p>
    <w:p w:rsidR="00363459" w:rsidRPr="00363459" w:rsidRDefault="00363459" w:rsidP="00363459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3459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 </w:t>
      </w:r>
    </w:p>
    <w:p w:rsidR="00363459" w:rsidRPr="00363459" w:rsidRDefault="00363459" w:rsidP="00363459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3459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§ 3</w:t>
      </w:r>
    </w:p>
    <w:p w:rsidR="00363459" w:rsidRPr="00363459" w:rsidRDefault="00363459" w:rsidP="00363459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3459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Predmet úpravy VZN</w:t>
      </w:r>
    </w:p>
    <w:p w:rsidR="00363459" w:rsidRPr="00363459" w:rsidRDefault="00363459" w:rsidP="00363459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3459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Predmetom tohto VZN je určenie náležitosti miestnej dane za psa podľa splnomocňovacieho </w:t>
      </w:r>
      <w:r w:rsidRPr="00A9609D">
        <w:rPr>
          <w:rFonts w:ascii="Arial" w:eastAsia="Times New Roman" w:hAnsi="Arial" w:cs="Arial"/>
          <w:sz w:val="20"/>
          <w:szCs w:val="20"/>
          <w:lang w:eastAsia="sk-SK"/>
        </w:rPr>
        <w:t>ustanovenia </w:t>
      </w:r>
      <w:hyperlink r:id="rId9" w:tgtFrame="_blank" w:history="1">
        <w:r w:rsidRPr="00A9609D">
          <w:rPr>
            <w:rFonts w:ascii="Arial" w:eastAsia="Times New Roman" w:hAnsi="Arial" w:cs="Arial"/>
            <w:sz w:val="20"/>
            <w:szCs w:val="20"/>
            <w:lang w:eastAsia="sk-SK"/>
          </w:rPr>
          <w:t>§ 29 zákona</w:t>
        </w:r>
      </w:hyperlink>
      <w:r w:rsidRPr="00A9609D">
        <w:rPr>
          <w:rFonts w:ascii="Arial" w:eastAsia="Times New Roman" w:hAnsi="Arial" w:cs="Arial"/>
          <w:sz w:val="20"/>
          <w:szCs w:val="20"/>
          <w:lang w:eastAsia="sk-SK"/>
        </w:rPr>
        <w:t xml:space="preserve"> správcom </w:t>
      </w:r>
      <w:r w:rsidRPr="00363459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dane.</w:t>
      </w:r>
    </w:p>
    <w:p w:rsidR="00363459" w:rsidRPr="00363459" w:rsidRDefault="00363459" w:rsidP="00363459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3459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 </w:t>
      </w:r>
    </w:p>
    <w:p w:rsidR="00363459" w:rsidRPr="00363459" w:rsidRDefault="00363459" w:rsidP="00363459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3459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§ 4</w:t>
      </w:r>
    </w:p>
    <w:p w:rsidR="00363459" w:rsidRPr="00363459" w:rsidRDefault="00363459" w:rsidP="00363459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3459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Vymedzenie predmetu dane</w:t>
      </w:r>
    </w:p>
    <w:p w:rsidR="00363459" w:rsidRPr="00363459" w:rsidRDefault="00363459" w:rsidP="00363459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3459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Predmetom dane za psa je pes starší ako 6 mesiacov chovaný na území obce/mesta .... právnickou </w:t>
      </w:r>
      <w:bookmarkStart w:id="0" w:name="_GoBack"/>
      <w:bookmarkEnd w:id="0"/>
      <w:r w:rsidRPr="00363459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alebo fyzickou osobou.</w:t>
      </w:r>
    </w:p>
    <w:p w:rsidR="00363459" w:rsidRPr="00363459" w:rsidRDefault="00363459" w:rsidP="00363459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3459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 </w:t>
      </w:r>
    </w:p>
    <w:p w:rsidR="00363459" w:rsidRPr="00363459" w:rsidRDefault="00363459" w:rsidP="00363459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3459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§ 5</w:t>
      </w:r>
    </w:p>
    <w:p w:rsidR="00363459" w:rsidRPr="00363459" w:rsidRDefault="00363459" w:rsidP="00363459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3459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Sadzby dane</w:t>
      </w:r>
    </w:p>
    <w:p w:rsidR="00363459" w:rsidRPr="00363459" w:rsidRDefault="009A5144" w:rsidP="00363459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Sadzba dane je 4.00 </w:t>
      </w:r>
      <w:r w:rsidR="00363459" w:rsidRPr="00363459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EUR za jedného psa a kalendárny rok za psa.</w:t>
      </w:r>
    </w:p>
    <w:p w:rsidR="00363459" w:rsidRPr="00363459" w:rsidRDefault="00363459" w:rsidP="00363459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3459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 </w:t>
      </w:r>
    </w:p>
    <w:p w:rsidR="00363459" w:rsidRPr="00363459" w:rsidRDefault="00363459" w:rsidP="00363459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3459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§ 6</w:t>
      </w:r>
    </w:p>
    <w:p w:rsidR="00363459" w:rsidRPr="00363459" w:rsidRDefault="00363459" w:rsidP="00363459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3459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Oslobodenie od dane</w:t>
      </w:r>
    </w:p>
    <w:p w:rsidR="00363459" w:rsidRPr="00363459" w:rsidRDefault="00363459" w:rsidP="00363459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3459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Od dane za psa sú oslobodené fyzické osoby, ktoré:</w:t>
      </w:r>
    </w:p>
    <w:p w:rsidR="00363459" w:rsidRPr="00363459" w:rsidRDefault="00363459" w:rsidP="00363459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3459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a) sú držiteľom preukazu ZŤP,</w:t>
      </w:r>
    </w:p>
    <w:p w:rsidR="00363459" w:rsidRPr="00363459" w:rsidRDefault="009A5144" w:rsidP="00363459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82828"/>
          <w:sz w:val="20"/>
          <w:szCs w:val="20"/>
          <w:lang w:eastAsia="sk-SK"/>
        </w:rPr>
        <w:lastRenderedPageBreak/>
        <w:t>b) služobné psy</w:t>
      </w:r>
    </w:p>
    <w:p w:rsidR="00363459" w:rsidRPr="00363459" w:rsidRDefault="00363459" w:rsidP="00363459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3459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 </w:t>
      </w:r>
    </w:p>
    <w:p w:rsidR="00363459" w:rsidRPr="00363459" w:rsidRDefault="00363459" w:rsidP="00363459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3459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§ 7</w:t>
      </w:r>
    </w:p>
    <w:p w:rsidR="00363459" w:rsidRPr="00363459" w:rsidRDefault="00363459" w:rsidP="00363459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3459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Zrušovacie ustanovenie</w:t>
      </w:r>
    </w:p>
    <w:p w:rsidR="00363459" w:rsidRPr="00363459" w:rsidRDefault="00363459" w:rsidP="00363459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3459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Týmto VZN sa zrušuje Všeobecne záväzn</w:t>
      </w:r>
      <w:r w:rsidR="009A514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é nariadenie obce Krivé</w:t>
      </w:r>
      <w:r w:rsidRPr="00363459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 č. ....../..... .</w:t>
      </w:r>
    </w:p>
    <w:p w:rsidR="00363459" w:rsidRPr="00363459" w:rsidRDefault="00363459" w:rsidP="00363459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3459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 </w:t>
      </w:r>
    </w:p>
    <w:p w:rsidR="00363459" w:rsidRPr="00363459" w:rsidRDefault="00363459" w:rsidP="00363459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3459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§ 8</w:t>
      </w:r>
    </w:p>
    <w:p w:rsidR="00363459" w:rsidRPr="00363459" w:rsidRDefault="00363459" w:rsidP="00363459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3459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Záverečné ustanovenie</w:t>
      </w:r>
    </w:p>
    <w:p w:rsidR="00363459" w:rsidRPr="00363459" w:rsidRDefault="009A5144" w:rsidP="00363459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82828"/>
          <w:sz w:val="20"/>
          <w:szCs w:val="20"/>
          <w:lang w:eastAsia="sk-SK"/>
        </w:rPr>
        <w:t>Na tomto VZN obce krivé  sa uznieslo obecné zastupiteľstvo obce Krivé</w:t>
      </w:r>
      <w:r w:rsidR="00363459" w:rsidRPr="00363459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 dňa ............. svojím uznesením č. ................ a toto VZN nadobúda účinnosť </w:t>
      </w:r>
      <w:r w:rsidR="00363459" w:rsidRPr="00363459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1. januára 2023</w:t>
      </w:r>
      <w:r w:rsidR="00363459" w:rsidRPr="00363459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.</w:t>
      </w:r>
    </w:p>
    <w:p w:rsidR="00363459" w:rsidRPr="00363459" w:rsidRDefault="00363459" w:rsidP="00363459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3459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 </w:t>
      </w:r>
    </w:p>
    <w:tbl>
      <w:tblPr>
        <w:tblW w:w="6390" w:type="dxa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0"/>
      </w:tblGrid>
      <w:tr w:rsidR="00363459" w:rsidRPr="00363459" w:rsidTr="00363459">
        <w:trPr>
          <w:tblCellSpacing w:w="15" w:type="dxa"/>
        </w:trPr>
        <w:tc>
          <w:tcPr>
            <w:tcW w:w="6390" w:type="dxa"/>
            <w:shd w:val="clear" w:color="auto" w:fill="F8F8F8"/>
            <w:vAlign w:val="center"/>
            <w:hideMark/>
          </w:tcPr>
          <w:p w:rsidR="00363459" w:rsidRPr="00363459" w:rsidRDefault="00363459" w:rsidP="00363459">
            <w:pPr>
              <w:spacing w:before="144" w:after="144" w:line="240" w:lineRule="auto"/>
              <w:jc w:val="righ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363459"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  <w:t>_____________________</w:t>
            </w:r>
          </w:p>
          <w:p w:rsidR="00363459" w:rsidRPr="00363459" w:rsidRDefault="00363459" w:rsidP="00363459">
            <w:pPr>
              <w:spacing w:before="144" w:after="144" w:line="240" w:lineRule="auto"/>
              <w:jc w:val="righ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363459"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  <w:t>starosta/primátor      </w:t>
            </w:r>
          </w:p>
        </w:tc>
      </w:tr>
    </w:tbl>
    <w:p w:rsidR="00363459" w:rsidRPr="00363459" w:rsidRDefault="00363459" w:rsidP="00363459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3459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 </w:t>
      </w:r>
    </w:p>
    <w:p w:rsidR="00363459" w:rsidRPr="00363459" w:rsidRDefault="009A5144" w:rsidP="00363459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82828"/>
          <w:sz w:val="20"/>
          <w:szCs w:val="20"/>
          <w:lang w:eastAsia="sk-SK"/>
        </w:rPr>
        <w:t>Vyvesené na úradnej tabuli: 28</w:t>
      </w:r>
      <w:r w:rsidR="00363459" w:rsidRPr="00363459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. novembra 2022</w:t>
      </w:r>
    </w:p>
    <w:p w:rsidR="00363459" w:rsidRPr="00363459" w:rsidRDefault="00363459" w:rsidP="00363459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3459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Zvesené z úradnej tabule: ...................</w:t>
      </w:r>
    </w:p>
    <w:p w:rsidR="00363459" w:rsidRPr="00363459" w:rsidRDefault="00363459" w:rsidP="00363459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3459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 </w:t>
      </w:r>
    </w:p>
    <w:p w:rsidR="00874588" w:rsidRDefault="00874588"/>
    <w:sectPr w:rsidR="00874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59"/>
    <w:rsid w:val="00363459"/>
    <w:rsid w:val="00874588"/>
    <w:rsid w:val="009A5144"/>
    <w:rsid w:val="00A9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B9CED-7663-45AD-B3A7-0FC4CC0E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3634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36345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6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63459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3634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sr.sk/main/goto.ashx?t=26&amp;p=1021870&amp;f=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ssr.sk/main/goto.ashx?t=27&amp;p=1899079-1899259&amp;f=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ssr.sk/main/goto.ashx?t=26&amp;p=1021870&amp;f=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vssr.sk/main/goto.ashx?t=27&amp;p=1899259&amp;f=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vssr.sk/main/goto.ashx?t=27&amp;p=1898280&amp;f=3" TargetMode="External"/><Relationship Id="rId9" Type="http://schemas.openxmlformats.org/officeDocument/2006/relationships/hyperlink" Target="https://www.vssr.sk/main/goto.ashx?t=27&amp;p=1899259&amp;f=3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STERANKA Ján</dc:creator>
  <cp:keywords/>
  <dc:description/>
  <cp:lastModifiedBy>STERANKA Ján</cp:lastModifiedBy>
  <cp:revision>4</cp:revision>
  <dcterms:created xsi:type="dcterms:W3CDTF">2022-11-30T08:07:00Z</dcterms:created>
  <dcterms:modified xsi:type="dcterms:W3CDTF">2022-11-30T08:24:00Z</dcterms:modified>
</cp:coreProperties>
</file>